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04AA" w14:textId="58EBD38A" w:rsidR="00E1469A" w:rsidRDefault="00E1469A" w:rsidP="00E1469A">
      <w:pPr>
        <w:jc w:val="center"/>
        <w:rPr>
          <w:b/>
          <w:bCs/>
          <w:sz w:val="28"/>
          <w:szCs w:val="28"/>
        </w:rPr>
      </w:pPr>
      <w:r>
        <w:rPr>
          <w:b/>
          <w:bCs/>
          <w:sz w:val="28"/>
          <w:szCs w:val="28"/>
        </w:rPr>
        <w:t xml:space="preserve">Chapter 14: </w:t>
      </w:r>
      <w:r w:rsidR="00402791">
        <w:rPr>
          <w:b/>
          <w:bCs/>
          <w:sz w:val="28"/>
          <w:szCs w:val="28"/>
        </w:rPr>
        <w:t>Tips</w:t>
      </w:r>
      <w:r>
        <w:rPr>
          <w:b/>
          <w:bCs/>
          <w:sz w:val="28"/>
          <w:szCs w:val="28"/>
        </w:rPr>
        <w:t>, Details, and Background</w:t>
      </w:r>
    </w:p>
    <w:p w14:paraId="3903EE99" w14:textId="77777777" w:rsidR="00B86B9F" w:rsidRDefault="00B86B9F" w:rsidP="00E1469A">
      <w:pPr>
        <w:jc w:val="center"/>
        <w:rPr>
          <w:b/>
          <w:bCs/>
          <w:sz w:val="28"/>
          <w:szCs w:val="28"/>
        </w:rPr>
      </w:pPr>
    </w:p>
    <w:p w14:paraId="7138AEFC" w14:textId="347DEEAD" w:rsidR="00502865" w:rsidRDefault="00502865" w:rsidP="00B86B9F">
      <w:pPr>
        <w:spacing w:after="0" w:line="240" w:lineRule="auto"/>
        <w:rPr>
          <w:rFonts w:ascii="Verdana" w:eastAsia="Times New Roman" w:hAnsi="Verdana" w:cs="Times New Roman"/>
          <w:color w:val="000000"/>
          <w:kern w:val="0"/>
          <w:sz w:val="20"/>
          <w:szCs w:val="20"/>
          <w14:ligatures w14:val="none"/>
        </w:rPr>
      </w:pPr>
      <w:r w:rsidRPr="00502865">
        <w:rPr>
          <w:rFonts w:ascii="Verdana" w:eastAsia="Times New Roman" w:hAnsi="Verdana" w:cs="Times New Roman"/>
          <w:b/>
          <w:bCs/>
          <w:color w:val="000000"/>
          <w:kern w:val="0"/>
          <w:sz w:val="20"/>
          <w:szCs w:val="20"/>
          <w14:ligatures w14:val="none"/>
        </w:rPr>
        <w:t>Ackerman</w:t>
      </w:r>
      <w:r>
        <w:rPr>
          <w:rFonts w:ascii="Verdana" w:eastAsia="Times New Roman" w:hAnsi="Verdana" w:cs="Times New Roman"/>
          <w:b/>
          <w:bCs/>
          <w:color w:val="000000"/>
          <w:kern w:val="0"/>
          <w:sz w:val="20"/>
          <w:szCs w:val="20"/>
          <w14:ligatures w14:val="none"/>
        </w:rPr>
        <w:t xml:space="preserve"> – </w:t>
      </w:r>
      <w:r w:rsidRPr="00502865">
        <w:rPr>
          <w:rFonts w:ascii="Verdana" w:eastAsia="Times New Roman" w:hAnsi="Verdana" w:cs="Times New Roman"/>
          <w:color w:val="000000"/>
          <w:kern w:val="0"/>
          <w:sz w:val="20"/>
          <w:szCs w:val="20"/>
          <w14:ligatures w14:val="none"/>
        </w:rPr>
        <w:t>Also called the Ackerman Principal</w:t>
      </w:r>
      <w:r>
        <w:rPr>
          <w:rFonts w:ascii="Verdana" w:eastAsia="Times New Roman" w:hAnsi="Verdana" w:cs="Times New Roman"/>
          <w:color w:val="000000"/>
          <w:kern w:val="0"/>
          <w:sz w:val="20"/>
          <w:szCs w:val="20"/>
          <w14:ligatures w14:val="none"/>
        </w:rPr>
        <w:t>, is the science of making the front wheels of a vehicle steer at different angles to reduce rolling friction.</w:t>
      </w:r>
      <w:r w:rsidR="00402791">
        <w:rPr>
          <w:rFonts w:ascii="Verdana" w:eastAsia="Times New Roman" w:hAnsi="Verdana" w:cs="Times New Roman"/>
          <w:color w:val="000000"/>
          <w:kern w:val="0"/>
          <w:sz w:val="20"/>
          <w:szCs w:val="20"/>
          <w14:ligatures w14:val="none"/>
        </w:rPr>
        <w:t xml:space="preserve"> (</w:t>
      </w:r>
      <w:r w:rsidR="00402791" w:rsidRPr="00402791">
        <w:rPr>
          <w:rFonts w:ascii="Verdana" w:eastAsia="Times New Roman" w:hAnsi="Verdana" w:cs="Times New Roman"/>
          <w:i/>
          <w:iCs/>
          <w:color w:val="000000"/>
          <w:kern w:val="0"/>
          <w:sz w:val="20"/>
          <w:szCs w:val="20"/>
          <w14:ligatures w14:val="none"/>
        </w:rPr>
        <w:t>More complete explanations are available online.</w:t>
      </w:r>
      <w:r w:rsidR="00402791">
        <w:rPr>
          <w:rFonts w:ascii="Verdana" w:eastAsia="Times New Roman" w:hAnsi="Verdana" w:cs="Times New Roman"/>
          <w:color w:val="000000"/>
          <w:kern w:val="0"/>
          <w:sz w:val="20"/>
          <w:szCs w:val="20"/>
          <w14:ligatures w14:val="none"/>
        </w:rPr>
        <w:t>)</w:t>
      </w:r>
      <w:r>
        <w:rPr>
          <w:rFonts w:ascii="Verdana" w:eastAsia="Times New Roman" w:hAnsi="Verdana" w:cs="Times New Roman"/>
          <w:color w:val="000000"/>
          <w:kern w:val="0"/>
          <w:sz w:val="20"/>
          <w:szCs w:val="20"/>
          <w14:ligatures w14:val="none"/>
        </w:rPr>
        <w:t xml:space="preserve">  When a vehicle is going around a corner, the inside wheel is traversing a smaller circle than the outside wheel.  Therefore</w:t>
      </w:r>
      <w:r w:rsidR="00402791">
        <w:rPr>
          <w:rFonts w:ascii="Verdana" w:eastAsia="Times New Roman" w:hAnsi="Verdana" w:cs="Times New Roman"/>
          <w:color w:val="000000"/>
          <w:kern w:val="0"/>
          <w:sz w:val="20"/>
          <w:szCs w:val="20"/>
          <w14:ligatures w14:val="none"/>
        </w:rPr>
        <w:t>,</w:t>
      </w:r>
      <w:r>
        <w:rPr>
          <w:rFonts w:ascii="Verdana" w:eastAsia="Times New Roman" w:hAnsi="Verdana" w:cs="Times New Roman"/>
          <w:color w:val="000000"/>
          <w:kern w:val="0"/>
          <w:sz w:val="20"/>
          <w:szCs w:val="20"/>
          <w14:ligatures w14:val="none"/>
        </w:rPr>
        <w:t xml:space="preserve"> the inside wheel must turn more sharply.  If you use the exact dimensions in the drawings of the Pittman arm and spindles, the Ackerman angles are preset for cars with a 58 to 60</w:t>
      </w:r>
      <w:r w:rsidR="00402791">
        <w:rPr>
          <w:rFonts w:ascii="Verdana" w:eastAsia="Times New Roman" w:hAnsi="Verdana" w:cs="Times New Roman"/>
          <w:color w:val="000000"/>
          <w:kern w:val="0"/>
          <w:sz w:val="20"/>
          <w:szCs w:val="20"/>
          <w14:ligatures w14:val="none"/>
        </w:rPr>
        <w:t>-inch wheelbase.</w:t>
      </w:r>
    </w:p>
    <w:p w14:paraId="4EB98549" w14:textId="77777777" w:rsidR="00F86438" w:rsidRDefault="00F86438" w:rsidP="00B86B9F">
      <w:pPr>
        <w:spacing w:after="0" w:line="240" w:lineRule="auto"/>
        <w:rPr>
          <w:rFonts w:ascii="Verdana" w:eastAsia="Times New Roman" w:hAnsi="Verdana" w:cs="Times New Roman"/>
          <w:color w:val="000000"/>
          <w:kern w:val="0"/>
          <w:sz w:val="20"/>
          <w:szCs w:val="20"/>
          <w14:ligatures w14:val="none"/>
        </w:rPr>
      </w:pPr>
    </w:p>
    <w:p w14:paraId="7F97C76E" w14:textId="50F5D979" w:rsidR="00F86438" w:rsidRPr="00F86438" w:rsidRDefault="00F86438" w:rsidP="00B86B9F">
      <w:pPr>
        <w:spacing w:after="0" w:line="240" w:lineRule="auto"/>
        <w:rPr>
          <w:rFonts w:ascii="Verdana" w:eastAsia="Times New Roman" w:hAnsi="Verdana" w:cs="Times New Roman"/>
          <w:color w:val="000000"/>
          <w:kern w:val="0"/>
          <w:sz w:val="20"/>
          <w:szCs w:val="20"/>
          <w14:ligatures w14:val="none"/>
        </w:rPr>
      </w:pPr>
      <w:r>
        <w:rPr>
          <w:rFonts w:ascii="Verdana" w:eastAsia="Times New Roman" w:hAnsi="Verdana" w:cs="Times New Roman"/>
          <w:b/>
          <w:bCs/>
          <w:color w:val="000000"/>
          <w:kern w:val="0"/>
          <w:sz w:val="20"/>
          <w:szCs w:val="20"/>
          <w14:ligatures w14:val="none"/>
        </w:rPr>
        <w:t>Caster and Camber</w:t>
      </w:r>
      <w:r>
        <w:rPr>
          <w:rFonts w:ascii="Verdana" w:eastAsia="Times New Roman" w:hAnsi="Verdana" w:cs="Times New Roman"/>
          <w:color w:val="000000"/>
          <w:kern w:val="0"/>
          <w:sz w:val="20"/>
          <w:szCs w:val="20"/>
          <w14:ligatures w14:val="none"/>
        </w:rPr>
        <w:t xml:space="preserve"> – Caster is the angle that the kingpin leans forward (negative) or back (positive) when viewed from the side</w:t>
      </w:r>
      <w:r w:rsidR="00E6485A">
        <w:rPr>
          <w:rFonts w:ascii="Verdana" w:eastAsia="Times New Roman" w:hAnsi="Verdana" w:cs="Times New Roman"/>
          <w:color w:val="000000"/>
          <w:kern w:val="0"/>
          <w:sz w:val="20"/>
          <w:szCs w:val="20"/>
          <w14:ligatures w14:val="none"/>
        </w:rPr>
        <w:t>.  Positive caster helps the car want to go straight ahead.  Camber is the angle that the kingpins lean inward</w:t>
      </w:r>
      <w:r w:rsidR="007C683A">
        <w:rPr>
          <w:rFonts w:ascii="Verdana" w:eastAsia="Times New Roman" w:hAnsi="Verdana" w:cs="Times New Roman"/>
          <w:color w:val="000000"/>
          <w:kern w:val="0"/>
          <w:sz w:val="20"/>
          <w:szCs w:val="20"/>
          <w14:ligatures w14:val="none"/>
        </w:rPr>
        <w:t xml:space="preserve"> (negative)</w:t>
      </w:r>
      <w:r w:rsidR="00E6485A">
        <w:rPr>
          <w:rFonts w:ascii="Verdana" w:eastAsia="Times New Roman" w:hAnsi="Verdana" w:cs="Times New Roman"/>
          <w:color w:val="000000"/>
          <w:kern w:val="0"/>
          <w:sz w:val="20"/>
          <w:szCs w:val="20"/>
          <w14:ligatures w14:val="none"/>
        </w:rPr>
        <w:t xml:space="preserve"> or outward </w:t>
      </w:r>
      <w:r w:rsidR="007C683A">
        <w:rPr>
          <w:rFonts w:ascii="Verdana" w:eastAsia="Times New Roman" w:hAnsi="Verdana" w:cs="Times New Roman"/>
          <w:color w:val="000000"/>
          <w:kern w:val="0"/>
          <w:sz w:val="20"/>
          <w:szCs w:val="20"/>
          <w14:ligatures w14:val="none"/>
        </w:rPr>
        <w:t xml:space="preserve">(positive) </w:t>
      </w:r>
      <w:r w:rsidR="00E6485A">
        <w:rPr>
          <w:rFonts w:ascii="Verdana" w:eastAsia="Times New Roman" w:hAnsi="Verdana" w:cs="Times New Roman"/>
          <w:color w:val="000000"/>
          <w:kern w:val="0"/>
          <w:sz w:val="20"/>
          <w:szCs w:val="20"/>
          <w14:ligatures w14:val="none"/>
        </w:rPr>
        <w:t>when viewed from in front</w:t>
      </w:r>
      <w:r w:rsidR="0026501E">
        <w:rPr>
          <w:rFonts w:ascii="Verdana" w:eastAsia="Times New Roman" w:hAnsi="Verdana" w:cs="Times New Roman"/>
          <w:color w:val="000000"/>
          <w:kern w:val="0"/>
          <w:sz w:val="20"/>
          <w:szCs w:val="20"/>
          <w14:ligatures w14:val="none"/>
        </w:rPr>
        <w:t xml:space="preserve"> of</w:t>
      </w:r>
      <w:r w:rsidR="00E6485A">
        <w:rPr>
          <w:rFonts w:ascii="Verdana" w:eastAsia="Times New Roman" w:hAnsi="Verdana" w:cs="Times New Roman"/>
          <w:color w:val="000000"/>
          <w:kern w:val="0"/>
          <w:sz w:val="20"/>
          <w:szCs w:val="20"/>
          <w14:ligatures w14:val="none"/>
        </w:rPr>
        <w:t xml:space="preserve"> or behind the vehicle.</w:t>
      </w:r>
      <w:r w:rsidR="007C683A">
        <w:rPr>
          <w:rFonts w:ascii="Verdana" w:eastAsia="Times New Roman" w:hAnsi="Verdana" w:cs="Times New Roman"/>
          <w:color w:val="000000"/>
          <w:kern w:val="0"/>
          <w:sz w:val="20"/>
          <w:szCs w:val="20"/>
          <w14:ligatures w14:val="none"/>
        </w:rPr>
        <w:t xml:space="preserve">  The Silver Bullet cars are built with 7 degrees positive caster to aid steering and 7 degrees of negative camber to reduce strain on the spokes.</w:t>
      </w:r>
    </w:p>
    <w:p w14:paraId="4A794B32" w14:textId="77777777" w:rsidR="00402791" w:rsidRDefault="00402791" w:rsidP="00B86B9F">
      <w:pPr>
        <w:spacing w:after="0" w:line="240" w:lineRule="auto"/>
        <w:rPr>
          <w:rFonts w:ascii="Verdana" w:eastAsia="Times New Roman" w:hAnsi="Verdana" w:cs="Times New Roman"/>
          <w:color w:val="000000"/>
          <w:kern w:val="0"/>
          <w:sz w:val="20"/>
          <w:szCs w:val="20"/>
          <w14:ligatures w14:val="none"/>
        </w:rPr>
      </w:pPr>
    </w:p>
    <w:p w14:paraId="728602BD" w14:textId="02C8BDCC" w:rsidR="00402791" w:rsidRDefault="00402791" w:rsidP="00B86B9F">
      <w:pPr>
        <w:spacing w:after="0" w:line="240" w:lineRule="auto"/>
        <w:rPr>
          <w:rFonts w:ascii="Verdana" w:eastAsia="Times New Roman" w:hAnsi="Verdana" w:cs="Times New Roman"/>
          <w:color w:val="000000"/>
          <w:kern w:val="0"/>
          <w:sz w:val="20"/>
          <w:szCs w:val="20"/>
          <w14:ligatures w14:val="none"/>
        </w:rPr>
      </w:pPr>
      <w:r>
        <w:rPr>
          <w:rFonts w:ascii="Verdana" w:eastAsia="Times New Roman" w:hAnsi="Verdana" w:cs="Times New Roman"/>
          <w:b/>
          <w:bCs/>
          <w:color w:val="000000"/>
          <w:kern w:val="0"/>
          <w:sz w:val="20"/>
          <w:szCs w:val="20"/>
          <w14:ligatures w14:val="none"/>
        </w:rPr>
        <w:t xml:space="preserve">Gear Ratio </w:t>
      </w:r>
      <w:r>
        <w:rPr>
          <w:rFonts w:ascii="Verdana" w:eastAsia="Times New Roman" w:hAnsi="Verdana" w:cs="Times New Roman"/>
          <w:color w:val="000000"/>
          <w:kern w:val="0"/>
          <w:sz w:val="20"/>
          <w:szCs w:val="20"/>
          <w14:ligatures w14:val="none"/>
        </w:rPr>
        <w:t>– Calculating the optimum gear ratios for various tracks can be a mystery for beginners.  The wrong ratio can cause your car to not have enough speed to keep up with the others in your class</w:t>
      </w:r>
      <w:r w:rsidR="006D5E48">
        <w:rPr>
          <w:rFonts w:ascii="Verdana" w:eastAsia="Times New Roman" w:hAnsi="Verdana" w:cs="Times New Roman"/>
          <w:color w:val="000000"/>
          <w:kern w:val="0"/>
          <w:sz w:val="20"/>
          <w:szCs w:val="20"/>
          <w14:ligatures w14:val="none"/>
        </w:rPr>
        <w:t xml:space="preserve"> (too low)</w:t>
      </w:r>
      <w:r>
        <w:rPr>
          <w:rFonts w:ascii="Verdana" w:eastAsia="Times New Roman" w:hAnsi="Verdana" w:cs="Times New Roman"/>
          <w:color w:val="000000"/>
          <w:kern w:val="0"/>
          <w:sz w:val="20"/>
          <w:szCs w:val="20"/>
          <w14:ligatures w14:val="none"/>
        </w:rPr>
        <w:t xml:space="preserve"> or </w:t>
      </w:r>
      <w:r w:rsidR="006D5E48">
        <w:rPr>
          <w:rFonts w:ascii="Verdana" w:eastAsia="Times New Roman" w:hAnsi="Verdana" w:cs="Times New Roman"/>
          <w:color w:val="000000"/>
          <w:kern w:val="0"/>
          <w:sz w:val="20"/>
          <w:szCs w:val="20"/>
          <w14:ligatures w14:val="none"/>
        </w:rPr>
        <w:t xml:space="preserve">run your batteries down faster than expected (too high).  The best way is if you have some idea what your fastest speed will be on any track and then work backwards from there using wheel RPMs.  Ask other teams if they have run that track before and, if so, what was their terminal speed on the longest straightaway.  Calculate the wheel RPM to go that speed and then divide the wheel RPM into the maximum RPM of the motor.  The answer to that will be the gear ratio you need.  </w:t>
      </w:r>
      <w:r w:rsidR="006F291F">
        <w:rPr>
          <w:rFonts w:ascii="Verdana" w:eastAsia="Times New Roman" w:hAnsi="Verdana" w:cs="Times New Roman"/>
          <w:color w:val="000000"/>
          <w:kern w:val="0"/>
          <w:sz w:val="20"/>
          <w:szCs w:val="20"/>
          <w14:ligatures w14:val="none"/>
        </w:rPr>
        <w:t>Pi</w:t>
      </w:r>
      <w:r w:rsidR="006D5E48">
        <w:rPr>
          <w:rFonts w:ascii="Verdana" w:eastAsia="Times New Roman" w:hAnsi="Verdana" w:cs="Times New Roman"/>
          <w:color w:val="000000"/>
          <w:kern w:val="0"/>
          <w:sz w:val="20"/>
          <w:szCs w:val="20"/>
          <w14:ligatures w14:val="none"/>
        </w:rPr>
        <w:t>ck the sprocket that will get you closest to that ratio.</w:t>
      </w:r>
    </w:p>
    <w:p w14:paraId="49A3E02B" w14:textId="77777777" w:rsidR="006F291F" w:rsidRDefault="006F291F" w:rsidP="00B86B9F">
      <w:pPr>
        <w:spacing w:after="0" w:line="240" w:lineRule="auto"/>
        <w:rPr>
          <w:rFonts w:ascii="Verdana" w:eastAsia="Times New Roman" w:hAnsi="Verdana" w:cs="Times New Roman"/>
          <w:color w:val="000000"/>
          <w:kern w:val="0"/>
          <w:sz w:val="20"/>
          <w:szCs w:val="20"/>
          <w14:ligatures w14:val="none"/>
        </w:rPr>
      </w:pPr>
    </w:p>
    <w:p w14:paraId="6B323F83" w14:textId="27031628" w:rsidR="00631DE9" w:rsidRPr="00631DE9" w:rsidRDefault="00631DE9" w:rsidP="00B86B9F">
      <w:pPr>
        <w:spacing w:after="0" w:line="240" w:lineRule="auto"/>
        <w:rPr>
          <w:rFonts w:ascii="Verdana" w:eastAsia="Times New Roman" w:hAnsi="Verdana" w:cs="Times New Roman"/>
          <w:color w:val="000000"/>
          <w:kern w:val="0"/>
          <w:sz w:val="20"/>
          <w:szCs w:val="20"/>
          <w14:ligatures w14:val="none"/>
        </w:rPr>
      </w:pPr>
      <w:r>
        <w:rPr>
          <w:rFonts w:ascii="Verdana" w:eastAsia="Times New Roman" w:hAnsi="Verdana" w:cs="Times New Roman"/>
          <w:b/>
          <w:bCs/>
          <w:color w:val="000000"/>
          <w:kern w:val="0"/>
          <w:sz w:val="20"/>
          <w:szCs w:val="20"/>
          <w14:ligatures w14:val="none"/>
        </w:rPr>
        <w:t>Spoke Wheels, good or bad?</w:t>
      </w:r>
      <w:r>
        <w:rPr>
          <w:rFonts w:ascii="Verdana" w:eastAsia="Times New Roman" w:hAnsi="Verdana" w:cs="Times New Roman"/>
          <w:color w:val="000000"/>
          <w:kern w:val="0"/>
          <w:sz w:val="20"/>
          <w:szCs w:val="20"/>
          <w14:ligatures w14:val="none"/>
        </w:rPr>
        <w:t xml:space="preserve"> - There is an ongoing disagreement between the teams who use spoke wheels and those who use cast “Mag” wheels.  Everyone hates having to replace broken spokes.  Back in my second season in Electrathon I was still using wheels from my local bike shop.  They had ordinary 14-gauge spokes.  Every race I was replacing multiple spokes.  I once broke 9 spokes in one wheel and it was wobbling so bad that I was black flagged</w:t>
      </w:r>
      <w:r w:rsidR="00C7016B">
        <w:rPr>
          <w:rFonts w:ascii="Verdana" w:eastAsia="Times New Roman" w:hAnsi="Verdana" w:cs="Times New Roman"/>
          <w:color w:val="000000"/>
          <w:kern w:val="0"/>
          <w:sz w:val="20"/>
          <w:szCs w:val="20"/>
          <w14:ligatures w14:val="none"/>
        </w:rPr>
        <w:t>.</w:t>
      </w:r>
      <w:r>
        <w:rPr>
          <w:rFonts w:ascii="Verdana" w:eastAsia="Times New Roman" w:hAnsi="Verdana" w:cs="Times New Roman"/>
          <w:color w:val="000000"/>
          <w:kern w:val="0"/>
          <w:sz w:val="20"/>
          <w:szCs w:val="20"/>
          <w14:ligatures w14:val="none"/>
        </w:rPr>
        <w:t xml:space="preserve">  Finally, I switched to 12-gauge spokes.  I still use them and I still have a broken spoke occasionally</w:t>
      </w:r>
      <w:r w:rsidR="00C7016B">
        <w:rPr>
          <w:rFonts w:ascii="Verdana" w:eastAsia="Times New Roman" w:hAnsi="Verdana" w:cs="Times New Roman"/>
          <w:color w:val="000000"/>
          <w:kern w:val="0"/>
          <w:sz w:val="20"/>
          <w:szCs w:val="20"/>
          <w14:ligatures w14:val="none"/>
        </w:rPr>
        <w:t>, but it’s never more than 1 or 2 and usually after several races on that wheel.  Spokes are about a dollar apiece.  A broken cast wheel is usually in the range of $100 and they usually give no warning that they are about to break.</w:t>
      </w:r>
    </w:p>
    <w:p w14:paraId="0EAEF66E" w14:textId="77777777" w:rsidR="00631DE9" w:rsidRDefault="00631DE9" w:rsidP="00B86B9F">
      <w:pPr>
        <w:spacing w:after="0" w:line="240" w:lineRule="auto"/>
        <w:rPr>
          <w:rFonts w:ascii="Verdana" w:eastAsia="Times New Roman" w:hAnsi="Verdana" w:cs="Times New Roman"/>
          <w:b/>
          <w:bCs/>
          <w:color w:val="000000"/>
          <w:kern w:val="0"/>
          <w:sz w:val="20"/>
          <w:szCs w:val="20"/>
          <w14:ligatures w14:val="none"/>
        </w:rPr>
      </w:pPr>
    </w:p>
    <w:p w14:paraId="3F3BDDC9" w14:textId="7FBA5460" w:rsidR="006F291F" w:rsidRDefault="006F291F" w:rsidP="00B86B9F">
      <w:pPr>
        <w:spacing w:after="0" w:line="240" w:lineRule="auto"/>
        <w:rPr>
          <w:rFonts w:ascii="Verdana" w:eastAsia="Times New Roman" w:hAnsi="Verdana" w:cs="Times New Roman"/>
          <w:color w:val="000000"/>
          <w:kern w:val="0"/>
          <w:sz w:val="20"/>
          <w:szCs w:val="20"/>
          <w14:ligatures w14:val="none"/>
        </w:rPr>
      </w:pPr>
      <w:r>
        <w:rPr>
          <w:rFonts w:ascii="Verdana" w:eastAsia="Times New Roman" w:hAnsi="Verdana" w:cs="Times New Roman"/>
          <w:b/>
          <w:bCs/>
          <w:color w:val="000000"/>
          <w:kern w:val="0"/>
          <w:sz w:val="20"/>
          <w:szCs w:val="20"/>
          <w14:ligatures w14:val="none"/>
        </w:rPr>
        <w:t>Lacing Spoke Wheels</w:t>
      </w:r>
      <w:r>
        <w:rPr>
          <w:rFonts w:ascii="Verdana" w:eastAsia="Times New Roman" w:hAnsi="Verdana" w:cs="Times New Roman"/>
          <w:color w:val="000000"/>
          <w:kern w:val="0"/>
          <w:sz w:val="20"/>
          <w:szCs w:val="20"/>
          <w14:ligatures w14:val="none"/>
        </w:rPr>
        <w:t xml:space="preserve"> – Unless you have a bicycle shop as a team sponsor who will lace wheels for you for free, it will behoove you to learn how to lace wheels.  There are numerous tutorials on You</w:t>
      </w:r>
      <w:r w:rsidR="00C72C1F">
        <w:rPr>
          <w:rFonts w:ascii="Verdana" w:eastAsia="Times New Roman" w:hAnsi="Verdana" w:cs="Times New Roman"/>
          <w:color w:val="000000"/>
          <w:kern w:val="0"/>
          <w:sz w:val="20"/>
          <w:szCs w:val="20"/>
          <w14:ligatures w14:val="none"/>
        </w:rPr>
        <w:t>T</w:t>
      </w:r>
      <w:r>
        <w:rPr>
          <w:rFonts w:ascii="Verdana" w:eastAsia="Times New Roman" w:hAnsi="Verdana" w:cs="Times New Roman"/>
          <w:color w:val="000000"/>
          <w:kern w:val="0"/>
          <w:sz w:val="20"/>
          <w:szCs w:val="20"/>
          <w14:ligatures w14:val="none"/>
        </w:rPr>
        <w:t>ube that show how it’s done.  Even if you have a benevolent bicycle shop, most of them won’t lace your wheels with 12-gauge spokes.  Why not?  Because using the heavier spokes requires that the holes on the hub and rim be enlarged and that</w:t>
      </w:r>
      <w:r w:rsidR="00631DE9">
        <w:rPr>
          <w:rFonts w:ascii="Verdana" w:eastAsia="Times New Roman" w:hAnsi="Verdana" w:cs="Times New Roman"/>
          <w:color w:val="000000"/>
          <w:kern w:val="0"/>
          <w:sz w:val="20"/>
          <w:szCs w:val="20"/>
          <w14:ligatures w14:val="none"/>
        </w:rPr>
        <w:t xml:space="preserve"> will</w:t>
      </w:r>
      <w:r>
        <w:rPr>
          <w:rFonts w:ascii="Verdana" w:eastAsia="Times New Roman" w:hAnsi="Verdana" w:cs="Times New Roman"/>
          <w:color w:val="000000"/>
          <w:kern w:val="0"/>
          <w:sz w:val="20"/>
          <w:szCs w:val="20"/>
          <w14:ligatures w14:val="none"/>
        </w:rPr>
        <w:t xml:space="preserve"> “void the warranty”.</w:t>
      </w:r>
      <w:r w:rsidR="00C7016B">
        <w:rPr>
          <w:rFonts w:ascii="Verdana" w:eastAsia="Times New Roman" w:hAnsi="Verdana" w:cs="Times New Roman"/>
          <w:color w:val="000000"/>
          <w:kern w:val="0"/>
          <w:sz w:val="20"/>
          <w:szCs w:val="20"/>
          <w14:ligatures w14:val="none"/>
        </w:rPr>
        <w:t xml:space="preserve">  I have also experimented with 10-gauge spokes, but some hubs don’t have enough material to safely drill the holes out that big.</w:t>
      </w:r>
    </w:p>
    <w:p w14:paraId="15F881B1" w14:textId="77777777" w:rsidR="00600224" w:rsidRDefault="00600224" w:rsidP="00B86B9F">
      <w:pPr>
        <w:spacing w:after="0" w:line="240" w:lineRule="auto"/>
        <w:rPr>
          <w:rFonts w:ascii="Verdana" w:eastAsia="Times New Roman" w:hAnsi="Verdana" w:cs="Times New Roman"/>
          <w:color w:val="000000"/>
          <w:kern w:val="0"/>
          <w:sz w:val="20"/>
          <w:szCs w:val="20"/>
          <w14:ligatures w14:val="none"/>
        </w:rPr>
      </w:pPr>
    </w:p>
    <w:p w14:paraId="02527AB6" w14:textId="77777777" w:rsidR="007C683A" w:rsidRDefault="00600224" w:rsidP="00B86B9F">
      <w:pPr>
        <w:spacing w:after="0" w:line="240" w:lineRule="auto"/>
        <w:rPr>
          <w:rFonts w:ascii="Verdana" w:eastAsia="Times New Roman" w:hAnsi="Verdana" w:cs="Times New Roman"/>
          <w:color w:val="000000"/>
          <w:kern w:val="0"/>
          <w:sz w:val="20"/>
          <w:szCs w:val="20"/>
          <w14:ligatures w14:val="none"/>
        </w:rPr>
      </w:pPr>
      <w:r>
        <w:rPr>
          <w:rFonts w:ascii="Verdana" w:eastAsia="Times New Roman" w:hAnsi="Verdana" w:cs="Times New Roman"/>
          <w:b/>
          <w:bCs/>
          <w:color w:val="000000"/>
          <w:kern w:val="0"/>
          <w:sz w:val="20"/>
          <w:szCs w:val="20"/>
          <w14:ligatures w14:val="none"/>
        </w:rPr>
        <w:t>Welding EMT Conduit</w:t>
      </w:r>
      <w:r>
        <w:rPr>
          <w:rFonts w:ascii="Verdana" w:eastAsia="Times New Roman" w:hAnsi="Verdana" w:cs="Times New Roman"/>
          <w:color w:val="000000"/>
          <w:kern w:val="0"/>
          <w:sz w:val="20"/>
          <w:szCs w:val="20"/>
          <w14:ligatures w14:val="none"/>
        </w:rPr>
        <w:t xml:space="preserve"> – One of the questions/comments that I get frequently concerns welding the thin wall tubing.  How do I weld this stuff without blowing massive holes in it?  The trick to welding thin material is </w:t>
      </w:r>
      <w:r w:rsidRPr="00600224">
        <w:rPr>
          <w:rFonts w:ascii="Verdana" w:eastAsia="Times New Roman" w:hAnsi="Verdana" w:cs="Times New Roman"/>
          <w:i/>
          <w:iCs/>
          <w:color w:val="000000"/>
          <w:kern w:val="0"/>
          <w:sz w:val="20"/>
          <w:szCs w:val="20"/>
          <w14:ligatures w14:val="none"/>
        </w:rPr>
        <w:t xml:space="preserve">not </w:t>
      </w:r>
      <w:r>
        <w:rPr>
          <w:rFonts w:ascii="Verdana" w:eastAsia="Times New Roman" w:hAnsi="Verdana" w:cs="Times New Roman"/>
          <w:color w:val="000000"/>
          <w:kern w:val="0"/>
          <w:sz w:val="20"/>
          <w:szCs w:val="20"/>
          <w14:ligatures w14:val="none"/>
        </w:rPr>
        <w:t xml:space="preserve">running a continuous bead.  I weld the frames together using overlapping stich welds.  I use </w:t>
      </w:r>
      <w:r w:rsidR="00F86438">
        <w:rPr>
          <w:rFonts w:ascii="Verdana" w:eastAsia="Times New Roman" w:hAnsi="Verdana" w:cs="Times New Roman"/>
          <w:color w:val="000000"/>
          <w:kern w:val="0"/>
          <w:sz w:val="20"/>
          <w:szCs w:val="20"/>
          <w14:ligatures w14:val="none"/>
        </w:rPr>
        <w:t>a MIG welder with flux core wire instead of gas shielded MIG.  I have tried both.</w:t>
      </w:r>
    </w:p>
    <w:p w14:paraId="4093E977" w14:textId="53F53DD8" w:rsidR="00600224" w:rsidRPr="007C683A" w:rsidRDefault="007C683A" w:rsidP="00B86B9F">
      <w:pPr>
        <w:spacing w:after="0" w:line="240" w:lineRule="auto"/>
        <w:rPr>
          <w:rFonts w:ascii="Verdana" w:eastAsia="Times New Roman" w:hAnsi="Verdana" w:cs="Times New Roman"/>
          <w:b/>
          <w:bCs/>
          <w:color w:val="000000"/>
          <w:kern w:val="0"/>
          <w:sz w:val="20"/>
          <w:szCs w:val="20"/>
          <w14:ligatures w14:val="none"/>
        </w:rPr>
      </w:pPr>
      <w:r w:rsidRPr="007C683A">
        <w:rPr>
          <w:rFonts w:ascii="Verdana" w:eastAsia="Times New Roman" w:hAnsi="Verdana" w:cs="Times New Roman"/>
          <w:b/>
          <w:bCs/>
          <w:color w:val="000000"/>
          <w:kern w:val="0"/>
          <w:sz w:val="20"/>
          <w:szCs w:val="20"/>
          <w14:ligatures w14:val="none"/>
        </w:rPr>
        <w:t>WARNING – Do not breathe the fumes from welding galvanized material.</w:t>
      </w:r>
    </w:p>
    <w:p w14:paraId="10E88186" w14:textId="77777777" w:rsidR="00502865" w:rsidRPr="00502865" w:rsidRDefault="00502865" w:rsidP="00B86B9F">
      <w:pPr>
        <w:spacing w:after="0" w:line="240" w:lineRule="auto"/>
        <w:rPr>
          <w:rFonts w:ascii="Verdana" w:eastAsia="Times New Roman" w:hAnsi="Verdana" w:cs="Times New Roman"/>
          <w:color w:val="000000"/>
          <w:kern w:val="0"/>
          <w14:ligatures w14:val="none"/>
        </w:rPr>
      </w:pPr>
    </w:p>
    <w:p w14:paraId="01AF131C" w14:textId="77777777" w:rsidR="00502865" w:rsidRDefault="00502865" w:rsidP="00B86B9F">
      <w:pPr>
        <w:spacing w:after="0" w:line="240" w:lineRule="auto"/>
        <w:rPr>
          <w:rFonts w:ascii="Verdana" w:eastAsia="Times New Roman" w:hAnsi="Verdana" w:cs="Times New Roman"/>
          <w:b/>
          <w:bCs/>
          <w:color w:val="000000"/>
          <w:kern w:val="0"/>
          <w14:ligatures w14:val="none"/>
        </w:rPr>
      </w:pPr>
    </w:p>
    <w:p w14:paraId="345EDB7C" w14:textId="77777777" w:rsidR="00502865" w:rsidRDefault="00502865" w:rsidP="00B86B9F">
      <w:pPr>
        <w:spacing w:after="0" w:line="240" w:lineRule="auto"/>
        <w:rPr>
          <w:rFonts w:ascii="Verdana" w:eastAsia="Times New Roman" w:hAnsi="Verdana" w:cs="Times New Roman"/>
          <w:b/>
          <w:bCs/>
          <w:color w:val="000000"/>
          <w:kern w:val="0"/>
          <w14:ligatures w14:val="none"/>
        </w:rPr>
      </w:pPr>
    </w:p>
    <w:p w14:paraId="2C643023" w14:textId="77777777" w:rsidR="00502865" w:rsidRDefault="00502865" w:rsidP="00B86B9F">
      <w:pPr>
        <w:spacing w:after="0" w:line="240" w:lineRule="auto"/>
        <w:rPr>
          <w:rFonts w:ascii="Verdana" w:eastAsia="Times New Roman" w:hAnsi="Verdana" w:cs="Times New Roman"/>
          <w:b/>
          <w:bCs/>
          <w:color w:val="000000"/>
          <w:kern w:val="0"/>
          <w14:ligatures w14:val="none"/>
        </w:rPr>
      </w:pPr>
    </w:p>
    <w:p w14:paraId="3FA6E08E" w14:textId="77777777" w:rsidR="00502865" w:rsidRDefault="00502865" w:rsidP="00B86B9F">
      <w:pPr>
        <w:spacing w:after="0" w:line="240" w:lineRule="auto"/>
        <w:rPr>
          <w:rFonts w:ascii="Verdana" w:eastAsia="Times New Roman" w:hAnsi="Verdana" w:cs="Times New Roman"/>
          <w:b/>
          <w:bCs/>
          <w:color w:val="000000"/>
          <w:kern w:val="0"/>
          <w14:ligatures w14:val="none"/>
        </w:rPr>
      </w:pPr>
    </w:p>
    <w:p w14:paraId="54B8054E" w14:textId="77777777" w:rsidR="00502865" w:rsidRDefault="00502865" w:rsidP="00B86B9F">
      <w:pPr>
        <w:spacing w:after="0" w:line="240" w:lineRule="auto"/>
        <w:rPr>
          <w:rFonts w:ascii="Verdana" w:eastAsia="Times New Roman" w:hAnsi="Verdana" w:cs="Times New Roman"/>
          <w:b/>
          <w:bCs/>
          <w:color w:val="000000"/>
          <w:kern w:val="0"/>
          <w14:ligatures w14:val="none"/>
        </w:rPr>
      </w:pPr>
    </w:p>
    <w:p w14:paraId="7645AF3B" w14:textId="77777777" w:rsidR="00502865" w:rsidRDefault="00502865" w:rsidP="00B86B9F">
      <w:pPr>
        <w:spacing w:after="0" w:line="240" w:lineRule="auto"/>
        <w:rPr>
          <w:rFonts w:ascii="Verdana" w:eastAsia="Times New Roman" w:hAnsi="Verdana" w:cs="Times New Roman"/>
          <w:b/>
          <w:bCs/>
          <w:color w:val="000000"/>
          <w:kern w:val="0"/>
          <w14:ligatures w14:val="none"/>
        </w:rPr>
      </w:pPr>
    </w:p>
    <w:p w14:paraId="10F5F4CF" w14:textId="77777777" w:rsidR="00502865" w:rsidRDefault="00502865" w:rsidP="00B86B9F">
      <w:pPr>
        <w:spacing w:after="0" w:line="240" w:lineRule="auto"/>
        <w:rPr>
          <w:rFonts w:ascii="Verdana" w:eastAsia="Times New Roman" w:hAnsi="Verdana" w:cs="Times New Roman"/>
          <w:b/>
          <w:bCs/>
          <w:color w:val="000000"/>
          <w:kern w:val="0"/>
          <w14:ligatures w14:val="none"/>
        </w:rPr>
      </w:pPr>
    </w:p>
    <w:p w14:paraId="22D66A32" w14:textId="6A6071AD" w:rsidR="00B86B9F" w:rsidRPr="00B86B9F" w:rsidRDefault="00B86B9F" w:rsidP="00B86B9F">
      <w:pPr>
        <w:spacing w:after="0" w:line="240" w:lineRule="auto"/>
        <w:rPr>
          <w:rFonts w:ascii="Verdana" w:eastAsia="Times New Roman" w:hAnsi="Verdana" w:cs="Times New Roman"/>
          <w:b/>
          <w:bCs/>
          <w:color w:val="000000"/>
          <w:kern w:val="0"/>
          <w14:ligatures w14:val="none"/>
        </w:rPr>
      </w:pPr>
      <w:r w:rsidRPr="00B86B9F">
        <w:rPr>
          <w:rFonts w:ascii="Verdana" w:eastAsia="Times New Roman" w:hAnsi="Verdana" w:cs="Times New Roman"/>
          <w:b/>
          <w:bCs/>
          <w:color w:val="000000"/>
          <w:kern w:val="0"/>
          <w14:ligatures w14:val="none"/>
        </w:rPr>
        <w:t>Who is Jim Robinson and what does he know about racing?</w:t>
      </w:r>
    </w:p>
    <w:p w14:paraId="16B4D1EA" w14:textId="77777777" w:rsidR="00B86B9F" w:rsidRPr="00B86B9F" w:rsidRDefault="00B86B9F" w:rsidP="00B86B9F">
      <w:pPr>
        <w:spacing w:after="0" w:line="240" w:lineRule="auto"/>
        <w:rPr>
          <w:rFonts w:ascii="Verdana" w:eastAsia="Times New Roman" w:hAnsi="Verdana" w:cs="Times New Roman"/>
          <w:color w:val="000000"/>
          <w:kern w:val="0"/>
          <w:sz w:val="20"/>
          <w:szCs w:val="20"/>
          <w14:ligatures w14:val="none"/>
        </w:rPr>
      </w:pPr>
    </w:p>
    <w:p w14:paraId="0A6E98A9" w14:textId="161C269D" w:rsidR="00BB0164" w:rsidRDefault="00B86B9F" w:rsidP="00B86B9F">
      <w:pPr>
        <w:spacing w:after="0" w:line="240" w:lineRule="auto"/>
        <w:rPr>
          <w:rFonts w:ascii="Verdana" w:eastAsia="Times New Roman" w:hAnsi="Verdana" w:cs="Times New Roman"/>
          <w:color w:val="000000"/>
          <w:kern w:val="0"/>
          <w:sz w:val="20"/>
          <w:szCs w:val="20"/>
          <w14:ligatures w14:val="none"/>
        </w:rPr>
      </w:pPr>
      <w:r w:rsidRPr="00B86B9F">
        <w:rPr>
          <w:rFonts w:ascii="Verdana" w:eastAsia="Times New Roman" w:hAnsi="Verdana" w:cs="Times New Roman"/>
          <w:color w:val="000000"/>
          <w:kern w:val="0"/>
          <w:sz w:val="20"/>
          <w:szCs w:val="20"/>
          <w14:ligatures w14:val="none"/>
        </w:rPr>
        <w:t>Jim Robinson is a retired Technology Education teacher with a lengthy background in various types of racing.  He began racing in go-karts in 1961 when he was 13 years old.  He has been involved in some type of racing ever since.  He built his first stock car in 1969 while he was attending Indiana State University, majoring in Technology Education.  He raced stock cars, on and off for 35 years with an occasional foray into drag racing.  He has been a driver, a mechanic, a designer, a builder / fabricator, and sometimes just a pit crewman.  He is an experienced welder and machinist.</w:t>
      </w:r>
      <w:r w:rsidR="00BB0164">
        <w:rPr>
          <w:rFonts w:ascii="Verdana" w:eastAsia="Times New Roman" w:hAnsi="Verdana" w:cs="Times New Roman"/>
          <w:color w:val="000000"/>
          <w:kern w:val="0"/>
          <w:sz w:val="20"/>
          <w:szCs w:val="20"/>
          <w14:ligatures w14:val="none"/>
        </w:rPr>
        <w:t xml:space="preserve">  Jim and his family relocated from Indiana to Florida in 1980.</w:t>
      </w:r>
    </w:p>
    <w:p w14:paraId="5C152100" w14:textId="77777777" w:rsidR="00BB0164" w:rsidRDefault="00BB0164" w:rsidP="00B86B9F">
      <w:pPr>
        <w:spacing w:after="0" w:line="240" w:lineRule="auto"/>
        <w:rPr>
          <w:rFonts w:ascii="Verdana" w:eastAsia="Times New Roman" w:hAnsi="Verdana" w:cs="Times New Roman"/>
          <w:color w:val="000000"/>
          <w:kern w:val="0"/>
          <w:sz w:val="20"/>
          <w:szCs w:val="20"/>
          <w14:ligatures w14:val="none"/>
        </w:rPr>
      </w:pPr>
    </w:p>
    <w:p w14:paraId="31E5B801" w14:textId="6E948BD8" w:rsidR="00B86B9F" w:rsidRPr="00B86B9F" w:rsidRDefault="00B86B9F" w:rsidP="00B86B9F">
      <w:pPr>
        <w:spacing w:after="0" w:line="240" w:lineRule="auto"/>
        <w:rPr>
          <w:rFonts w:ascii="Verdana" w:eastAsia="Times New Roman" w:hAnsi="Verdana" w:cs="Times New Roman"/>
          <w:color w:val="000000"/>
          <w:kern w:val="0"/>
          <w:sz w:val="20"/>
          <w:szCs w:val="20"/>
          <w14:ligatures w14:val="none"/>
        </w:rPr>
      </w:pPr>
      <w:r w:rsidRPr="00B86B9F">
        <w:rPr>
          <w:rFonts w:ascii="Verdana" w:eastAsia="Times New Roman" w:hAnsi="Verdana" w:cs="Times New Roman"/>
          <w:color w:val="000000"/>
          <w:kern w:val="0"/>
          <w:sz w:val="20"/>
          <w:szCs w:val="20"/>
          <w14:ligatures w14:val="none"/>
        </w:rPr>
        <w:t xml:space="preserve">Jim got involved </w:t>
      </w:r>
      <w:r w:rsidR="00BB0164">
        <w:rPr>
          <w:rFonts w:ascii="Verdana" w:eastAsia="Times New Roman" w:hAnsi="Verdana" w:cs="Times New Roman"/>
          <w:color w:val="000000"/>
          <w:kern w:val="0"/>
          <w:sz w:val="20"/>
          <w:szCs w:val="20"/>
          <w14:ligatures w14:val="none"/>
        </w:rPr>
        <w:t>with</w:t>
      </w:r>
      <w:r w:rsidRPr="00B86B9F">
        <w:rPr>
          <w:rFonts w:ascii="Verdana" w:eastAsia="Times New Roman" w:hAnsi="Verdana" w:cs="Times New Roman"/>
          <w:color w:val="000000"/>
          <w:kern w:val="0"/>
          <w:sz w:val="20"/>
          <w:szCs w:val="20"/>
          <w14:ligatures w14:val="none"/>
        </w:rPr>
        <w:t xml:space="preserve"> Electrathon in 2002 while teaching Engineering Technology at Astronaut High School in Titusville, Florida.  The on-track success of Jim’s “Silver Bullet” Electrathon cars led Florida Power and Light, in 2023, to tap them as the car they wanted to use to recruit high school racing teams.  With Jim’s blessing, FPL has had 25 frames built and car kits developed</w:t>
      </w:r>
      <w:r w:rsidR="00BB0164">
        <w:rPr>
          <w:rFonts w:ascii="Verdana" w:eastAsia="Times New Roman" w:hAnsi="Verdana" w:cs="Times New Roman"/>
          <w:color w:val="000000"/>
          <w:kern w:val="0"/>
          <w:sz w:val="20"/>
          <w:szCs w:val="20"/>
          <w14:ligatures w14:val="none"/>
        </w:rPr>
        <w:t>.</w:t>
      </w:r>
      <w:r w:rsidRPr="00B86B9F">
        <w:rPr>
          <w:rFonts w:ascii="Verdana" w:eastAsia="Times New Roman" w:hAnsi="Verdana" w:cs="Times New Roman"/>
          <w:color w:val="000000"/>
          <w:kern w:val="0"/>
          <w:sz w:val="20"/>
          <w:szCs w:val="20"/>
          <w14:ligatures w14:val="none"/>
        </w:rPr>
        <w:t xml:space="preserve"> </w:t>
      </w:r>
      <w:r w:rsidR="00BB0164">
        <w:rPr>
          <w:rFonts w:ascii="Verdana" w:eastAsia="Times New Roman" w:hAnsi="Verdana" w:cs="Times New Roman"/>
          <w:color w:val="000000"/>
          <w:kern w:val="0"/>
          <w:sz w:val="20"/>
          <w:szCs w:val="20"/>
          <w14:ligatures w14:val="none"/>
        </w:rPr>
        <w:t xml:space="preserve"> S</w:t>
      </w:r>
      <w:r w:rsidRPr="00B86B9F">
        <w:rPr>
          <w:rFonts w:ascii="Verdana" w:eastAsia="Times New Roman" w:hAnsi="Verdana" w:cs="Times New Roman"/>
          <w:color w:val="000000"/>
          <w:kern w:val="0"/>
          <w:sz w:val="20"/>
          <w:szCs w:val="20"/>
          <w14:ligatures w14:val="none"/>
        </w:rPr>
        <w:t xml:space="preserve">o far (at this writing) </w:t>
      </w:r>
      <w:r w:rsidR="00BB0164">
        <w:rPr>
          <w:rFonts w:ascii="Verdana" w:eastAsia="Times New Roman" w:hAnsi="Verdana" w:cs="Times New Roman"/>
          <w:color w:val="000000"/>
          <w:kern w:val="0"/>
          <w:sz w:val="20"/>
          <w:szCs w:val="20"/>
          <w14:ligatures w14:val="none"/>
        </w:rPr>
        <w:t>they</w:t>
      </w:r>
      <w:r w:rsidRPr="00B86B9F">
        <w:rPr>
          <w:rFonts w:ascii="Verdana" w:eastAsia="Times New Roman" w:hAnsi="Verdana" w:cs="Times New Roman"/>
          <w:color w:val="000000"/>
          <w:kern w:val="0"/>
          <w:sz w:val="20"/>
          <w:szCs w:val="20"/>
          <w14:ligatures w14:val="none"/>
        </w:rPr>
        <w:t xml:space="preserve"> have recruited 25 new teams.  Besides Electrathon cars, Jim also builds hot rods.  He is currently the Florida Board Member to Electrathon America</w:t>
      </w:r>
      <w:r w:rsidR="00BB0164">
        <w:rPr>
          <w:rFonts w:ascii="Verdana" w:eastAsia="Times New Roman" w:hAnsi="Verdana" w:cs="Times New Roman"/>
          <w:color w:val="000000"/>
          <w:kern w:val="0"/>
          <w:sz w:val="20"/>
          <w:szCs w:val="20"/>
          <w14:ligatures w14:val="none"/>
        </w:rPr>
        <w:t xml:space="preserve"> and</w:t>
      </w:r>
      <w:r w:rsidR="00BB0164" w:rsidRPr="00B86B9F">
        <w:rPr>
          <w:rFonts w:ascii="Verdana" w:eastAsia="Times New Roman" w:hAnsi="Verdana" w:cs="Times New Roman"/>
          <w:color w:val="000000"/>
          <w:kern w:val="0"/>
          <w:sz w:val="20"/>
          <w:szCs w:val="20"/>
          <w14:ligatures w14:val="none"/>
        </w:rPr>
        <w:t xml:space="preserve"> says he might have “a few years left” before he retires completely from Electrathon</w:t>
      </w:r>
      <w:r w:rsidR="00BB0164">
        <w:rPr>
          <w:rFonts w:ascii="Verdana" w:eastAsia="Times New Roman" w:hAnsi="Verdana" w:cs="Times New Roman"/>
          <w:color w:val="000000"/>
          <w:kern w:val="0"/>
          <w:sz w:val="20"/>
          <w:szCs w:val="20"/>
          <w14:ligatures w14:val="none"/>
        </w:rPr>
        <w:t xml:space="preserve"> racing.</w:t>
      </w:r>
    </w:p>
    <w:p w14:paraId="0016B094" w14:textId="77777777" w:rsidR="00B86B9F" w:rsidRPr="00E1469A" w:rsidRDefault="00B86B9F" w:rsidP="00B86B9F">
      <w:pPr>
        <w:rPr>
          <w:b/>
          <w:bCs/>
          <w:sz w:val="28"/>
          <w:szCs w:val="28"/>
        </w:rPr>
      </w:pPr>
    </w:p>
    <w:sectPr w:rsidR="00B86B9F" w:rsidRPr="00E14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9A"/>
    <w:rsid w:val="00254A16"/>
    <w:rsid w:val="0026501E"/>
    <w:rsid w:val="003E5EAC"/>
    <w:rsid w:val="00402791"/>
    <w:rsid w:val="00502865"/>
    <w:rsid w:val="00600224"/>
    <w:rsid w:val="00631DE9"/>
    <w:rsid w:val="006D5E48"/>
    <w:rsid w:val="006F291F"/>
    <w:rsid w:val="007C683A"/>
    <w:rsid w:val="00A247F7"/>
    <w:rsid w:val="00B86B9F"/>
    <w:rsid w:val="00BB0164"/>
    <w:rsid w:val="00C7016B"/>
    <w:rsid w:val="00C72C1F"/>
    <w:rsid w:val="00E1469A"/>
    <w:rsid w:val="00E6485A"/>
    <w:rsid w:val="00F8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5D62"/>
  <w15:chartTrackingRefBased/>
  <w15:docId w15:val="{7D15FD54-334B-4B75-90F4-B7BFAC4C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6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46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46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46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46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4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6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46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46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46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46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4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69A"/>
    <w:rPr>
      <w:rFonts w:eastAsiaTheme="majorEastAsia" w:cstheme="majorBidi"/>
      <w:color w:val="272727" w:themeColor="text1" w:themeTint="D8"/>
    </w:rPr>
  </w:style>
  <w:style w:type="paragraph" w:styleId="Title">
    <w:name w:val="Title"/>
    <w:basedOn w:val="Normal"/>
    <w:next w:val="Normal"/>
    <w:link w:val="TitleChar"/>
    <w:uiPriority w:val="10"/>
    <w:qFormat/>
    <w:rsid w:val="00E14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69A"/>
    <w:pPr>
      <w:spacing w:before="160"/>
      <w:jc w:val="center"/>
    </w:pPr>
    <w:rPr>
      <w:i/>
      <w:iCs/>
      <w:color w:val="404040" w:themeColor="text1" w:themeTint="BF"/>
    </w:rPr>
  </w:style>
  <w:style w:type="character" w:customStyle="1" w:styleId="QuoteChar">
    <w:name w:val="Quote Char"/>
    <w:basedOn w:val="DefaultParagraphFont"/>
    <w:link w:val="Quote"/>
    <w:uiPriority w:val="29"/>
    <w:rsid w:val="00E1469A"/>
    <w:rPr>
      <w:i/>
      <w:iCs/>
      <w:color w:val="404040" w:themeColor="text1" w:themeTint="BF"/>
    </w:rPr>
  </w:style>
  <w:style w:type="paragraph" w:styleId="ListParagraph">
    <w:name w:val="List Paragraph"/>
    <w:basedOn w:val="Normal"/>
    <w:uiPriority w:val="34"/>
    <w:qFormat/>
    <w:rsid w:val="00E1469A"/>
    <w:pPr>
      <w:ind w:left="720"/>
      <w:contextualSpacing/>
    </w:pPr>
  </w:style>
  <w:style w:type="character" w:styleId="IntenseEmphasis">
    <w:name w:val="Intense Emphasis"/>
    <w:basedOn w:val="DefaultParagraphFont"/>
    <w:uiPriority w:val="21"/>
    <w:qFormat/>
    <w:rsid w:val="00E1469A"/>
    <w:rPr>
      <w:i/>
      <w:iCs/>
      <w:color w:val="2F5496" w:themeColor="accent1" w:themeShade="BF"/>
    </w:rPr>
  </w:style>
  <w:style w:type="paragraph" w:styleId="IntenseQuote">
    <w:name w:val="Intense Quote"/>
    <w:basedOn w:val="Normal"/>
    <w:next w:val="Normal"/>
    <w:link w:val="IntenseQuoteChar"/>
    <w:uiPriority w:val="30"/>
    <w:qFormat/>
    <w:rsid w:val="00E14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469A"/>
    <w:rPr>
      <w:i/>
      <w:iCs/>
      <w:color w:val="2F5496" w:themeColor="accent1" w:themeShade="BF"/>
    </w:rPr>
  </w:style>
  <w:style w:type="character" w:styleId="IntenseReference">
    <w:name w:val="Intense Reference"/>
    <w:basedOn w:val="DefaultParagraphFont"/>
    <w:uiPriority w:val="32"/>
    <w:qFormat/>
    <w:rsid w:val="00E14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Robinson</dc:creator>
  <cp:keywords/>
  <dc:description/>
  <cp:lastModifiedBy>James Robinson</cp:lastModifiedBy>
  <cp:revision>4</cp:revision>
  <dcterms:created xsi:type="dcterms:W3CDTF">2025-02-19T14:31:00Z</dcterms:created>
  <dcterms:modified xsi:type="dcterms:W3CDTF">2025-02-19T17:37:00Z</dcterms:modified>
</cp:coreProperties>
</file>